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1A7C" w14:textId="512DF26D" w:rsidR="00124071" w:rsidRDefault="00673C3C" w:rsidP="00673C3C">
      <w:pPr>
        <w:pStyle w:val="NoSpacing"/>
        <w:jc w:val="center"/>
        <w:rPr>
          <w:b/>
        </w:rPr>
      </w:pPr>
      <w:r>
        <w:rPr>
          <w:b/>
        </w:rPr>
        <w:t>VILLAGE OF GRAFTON</w:t>
      </w:r>
    </w:p>
    <w:p w14:paraId="6ABA2C8B" w14:textId="1428924B" w:rsidR="00673C3C" w:rsidRDefault="00673C3C" w:rsidP="00673C3C">
      <w:pPr>
        <w:pStyle w:val="NoSpacing"/>
        <w:jc w:val="center"/>
        <w:rPr>
          <w:b/>
        </w:rPr>
      </w:pPr>
      <w:r>
        <w:rPr>
          <w:b/>
        </w:rPr>
        <w:t xml:space="preserve"> COUNCIL MEETING</w:t>
      </w:r>
    </w:p>
    <w:p w14:paraId="2C1641EE" w14:textId="22B60CEA" w:rsidR="00673C3C" w:rsidRDefault="00673C3C" w:rsidP="00673C3C">
      <w:pPr>
        <w:pStyle w:val="NoSpacing"/>
        <w:jc w:val="center"/>
        <w:rPr>
          <w:b/>
        </w:rPr>
      </w:pPr>
      <w:r>
        <w:rPr>
          <w:b/>
        </w:rPr>
        <w:t>JOINT PLANNING COMMISSION AND COUNCIL PUBLIC HEARING</w:t>
      </w:r>
    </w:p>
    <w:p w14:paraId="3D1A3B75" w14:textId="7380F759" w:rsidR="00673C3C" w:rsidRDefault="00673C3C" w:rsidP="00673C3C">
      <w:pPr>
        <w:pStyle w:val="NoSpacing"/>
        <w:jc w:val="center"/>
        <w:rPr>
          <w:b/>
        </w:rPr>
      </w:pPr>
      <w:r>
        <w:rPr>
          <w:b/>
        </w:rPr>
        <w:t>JOINT PLANNING COMMISSION AND COUNCIL MEETING</w:t>
      </w:r>
    </w:p>
    <w:p w14:paraId="359E02B3" w14:textId="29FEE27B" w:rsidR="00673C3C" w:rsidRDefault="00673C3C" w:rsidP="00673C3C">
      <w:pPr>
        <w:pStyle w:val="NoSpacing"/>
        <w:jc w:val="center"/>
        <w:rPr>
          <w:b/>
        </w:rPr>
      </w:pPr>
      <w:r>
        <w:rPr>
          <w:b/>
        </w:rPr>
        <w:t>JANUARY 15, 2018</w:t>
      </w:r>
    </w:p>
    <w:p w14:paraId="3243497F" w14:textId="16EEFA3A" w:rsidR="00673C3C" w:rsidRDefault="00673C3C" w:rsidP="00673C3C">
      <w:pPr>
        <w:pStyle w:val="NoSpacing"/>
        <w:jc w:val="center"/>
        <w:rPr>
          <w:b/>
        </w:rPr>
      </w:pPr>
      <w:r>
        <w:rPr>
          <w:b/>
        </w:rPr>
        <w:t>7:00 PM</w:t>
      </w:r>
    </w:p>
    <w:p w14:paraId="69023951" w14:textId="155DC5C0" w:rsidR="00673C3C" w:rsidRDefault="00673C3C" w:rsidP="00673C3C">
      <w:pPr>
        <w:pStyle w:val="NoSpacing"/>
        <w:jc w:val="center"/>
        <w:rPr>
          <w:b/>
        </w:rPr>
      </w:pPr>
    </w:p>
    <w:p w14:paraId="49780AC0" w14:textId="1D4143D7" w:rsidR="00673C3C" w:rsidRDefault="00673C3C" w:rsidP="00673C3C">
      <w:pPr>
        <w:pStyle w:val="NoSpacing"/>
        <w:jc w:val="center"/>
        <w:rPr>
          <w:b/>
        </w:rPr>
      </w:pPr>
    </w:p>
    <w:p w14:paraId="6BD44BA5" w14:textId="38DFB2D6" w:rsidR="00673C3C" w:rsidRDefault="00673C3C" w:rsidP="00673C3C">
      <w:pPr>
        <w:pStyle w:val="NoSpacing"/>
        <w:rPr>
          <w:b/>
        </w:rPr>
      </w:pPr>
      <w:r>
        <w:rPr>
          <w:b/>
        </w:rPr>
        <w:t>PLEDGE OF ALLEGIANCE</w:t>
      </w:r>
    </w:p>
    <w:p w14:paraId="78DC9820" w14:textId="75C66503" w:rsidR="00673C3C" w:rsidRDefault="00673C3C" w:rsidP="00673C3C">
      <w:pPr>
        <w:pStyle w:val="NoSpacing"/>
        <w:rPr>
          <w:b/>
        </w:rPr>
      </w:pPr>
      <w:r>
        <w:rPr>
          <w:b/>
        </w:rPr>
        <w:t>PRAYER</w:t>
      </w:r>
    </w:p>
    <w:p w14:paraId="571E1468" w14:textId="11EA1641" w:rsidR="00673C3C" w:rsidRDefault="00673C3C" w:rsidP="00673C3C">
      <w:pPr>
        <w:pStyle w:val="NoSpacing"/>
        <w:rPr>
          <w:b/>
        </w:rPr>
      </w:pPr>
      <w:r>
        <w:rPr>
          <w:b/>
        </w:rPr>
        <w:t>ROLL CALL</w:t>
      </w:r>
    </w:p>
    <w:p w14:paraId="5C64838B" w14:textId="61933EEB" w:rsidR="00673C3C" w:rsidRDefault="00673C3C" w:rsidP="00673C3C">
      <w:pPr>
        <w:pStyle w:val="NoSpacing"/>
        <w:rPr>
          <w:b/>
        </w:rPr>
      </w:pPr>
      <w:r>
        <w:rPr>
          <w:b/>
        </w:rPr>
        <w:t>MOTION TO APPROVE MINUTES</w:t>
      </w:r>
    </w:p>
    <w:p w14:paraId="68E19543" w14:textId="215F2829" w:rsidR="00673C3C" w:rsidRDefault="00673C3C" w:rsidP="00673C3C">
      <w:pPr>
        <w:pStyle w:val="NoSpacing"/>
        <w:rPr>
          <w:b/>
        </w:rPr>
      </w:pPr>
      <w:r>
        <w:rPr>
          <w:b/>
        </w:rPr>
        <w:t>MOTION TO PAY BILLS</w:t>
      </w:r>
    </w:p>
    <w:p w14:paraId="5A946CA8" w14:textId="7CF9A32B" w:rsidR="00673C3C" w:rsidRDefault="00673C3C" w:rsidP="00673C3C">
      <w:pPr>
        <w:pStyle w:val="NoSpacing"/>
        <w:rPr>
          <w:b/>
        </w:rPr>
      </w:pPr>
      <w:r>
        <w:rPr>
          <w:b/>
        </w:rPr>
        <w:t>MOTION TO READ ALL RESOLUTIONS AND ORDINANCES BY TITLE ONLY</w:t>
      </w:r>
    </w:p>
    <w:p w14:paraId="16BC4646" w14:textId="4FE09CBB" w:rsidR="004B1B9A" w:rsidRDefault="004B1B9A" w:rsidP="004B1B9A">
      <w:pPr>
        <w:pStyle w:val="NoSpacing"/>
      </w:pPr>
    </w:p>
    <w:p w14:paraId="76E99FB3" w14:textId="32754050" w:rsidR="004B1B9A" w:rsidRDefault="004B1B9A" w:rsidP="004B1B9A">
      <w:pPr>
        <w:pStyle w:val="NoSpacing"/>
        <w:rPr>
          <w:b/>
        </w:rPr>
      </w:pPr>
      <w:r>
        <w:rPr>
          <w:b/>
        </w:rPr>
        <w:t>JOINT PLANNING COMMISSION &amp; COUNCIL PUBLIC HEARING &amp; MEETING</w:t>
      </w:r>
    </w:p>
    <w:p w14:paraId="57310392" w14:textId="77777777" w:rsidR="007731AE" w:rsidRDefault="007731AE" w:rsidP="004B1B9A">
      <w:pPr>
        <w:pStyle w:val="NoSpacing"/>
        <w:rPr>
          <w:b/>
        </w:rPr>
      </w:pPr>
    </w:p>
    <w:p w14:paraId="145B5393" w14:textId="77777777" w:rsidR="004B1B9A" w:rsidRDefault="004B1B9A" w:rsidP="004B1B9A">
      <w:pPr>
        <w:pStyle w:val="NoSpacing"/>
        <w:numPr>
          <w:ilvl w:val="0"/>
          <w:numId w:val="4"/>
        </w:numPr>
      </w:pPr>
      <w:r>
        <w:t>CONDITIONAL USE APPROVAL FOR THE GRAFTON SOLAR PARK ON EAST CAPEL RD.</w:t>
      </w:r>
    </w:p>
    <w:p w14:paraId="41AB8789" w14:textId="308F54FC" w:rsidR="007731AE" w:rsidRDefault="004B1B9A" w:rsidP="007731AE">
      <w:pPr>
        <w:pStyle w:val="NoSpacing"/>
        <w:numPr>
          <w:ilvl w:val="0"/>
          <w:numId w:val="4"/>
        </w:numPr>
      </w:pPr>
      <w:r>
        <w:t>SITE PLAN APPROVA</w:t>
      </w:r>
      <w:r w:rsidR="007731AE">
        <w:t>L</w:t>
      </w:r>
      <w:r>
        <w:t xml:space="preserve"> FOR THE GRAFTON SOLAR PARK</w:t>
      </w:r>
      <w:r w:rsidR="007731AE">
        <w:t xml:space="preserve"> ON EAST CAPEL RD.</w:t>
      </w:r>
    </w:p>
    <w:p w14:paraId="05BC0DAF" w14:textId="1A65A6A7" w:rsidR="00B47310" w:rsidRDefault="00B47310" w:rsidP="00B47310">
      <w:pPr>
        <w:pStyle w:val="NoSpacing"/>
      </w:pPr>
    </w:p>
    <w:p w14:paraId="48B7115C" w14:textId="7CAEB328" w:rsidR="00B47310" w:rsidRDefault="00B47310" w:rsidP="00B47310">
      <w:pPr>
        <w:pStyle w:val="NoSpacing"/>
        <w:rPr>
          <w:b/>
        </w:rPr>
      </w:pPr>
      <w:r>
        <w:rPr>
          <w:b/>
        </w:rPr>
        <w:t>EXECUTIVE SESSION</w:t>
      </w:r>
    </w:p>
    <w:p w14:paraId="551C007D" w14:textId="2E4B9819" w:rsidR="00B47310" w:rsidRDefault="00B47310" w:rsidP="00B47310">
      <w:pPr>
        <w:pStyle w:val="NoSpacing"/>
        <w:rPr>
          <w:b/>
        </w:rPr>
      </w:pPr>
    </w:p>
    <w:p w14:paraId="2516C502" w14:textId="2BA3CF71" w:rsidR="00B47310" w:rsidRPr="00B47310" w:rsidRDefault="00B47310" w:rsidP="00B47310">
      <w:pPr>
        <w:pStyle w:val="NoSpacing"/>
        <w:rPr>
          <w:b/>
        </w:rPr>
      </w:pPr>
      <w:r>
        <w:rPr>
          <w:b/>
        </w:rPr>
        <w:t>FIRE</w:t>
      </w:r>
    </w:p>
    <w:p w14:paraId="41F50BA4" w14:textId="77777777" w:rsidR="007731AE" w:rsidRDefault="007731AE" w:rsidP="007731AE">
      <w:pPr>
        <w:pStyle w:val="NoSpacing"/>
        <w:rPr>
          <w:b/>
        </w:rPr>
      </w:pPr>
    </w:p>
    <w:p w14:paraId="6717A12D" w14:textId="584B2379" w:rsidR="007731AE" w:rsidRDefault="007731AE" w:rsidP="007731AE">
      <w:pPr>
        <w:pStyle w:val="NoSpacing"/>
        <w:rPr>
          <w:b/>
        </w:rPr>
      </w:pPr>
      <w:r>
        <w:rPr>
          <w:b/>
        </w:rPr>
        <w:t xml:space="preserve"> POLICE</w:t>
      </w:r>
    </w:p>
    <w:p w14:paraId="559CCDB2" w14:textId="57658050" w:rsidR="00833F3F" w:rsidRPr="004F7F0F" w:rsidRDefault="00833F3F" w:rsidP="00833F3F">
      <w:pPr>
        <w:pStyle w:val="NoSpacing"/>
        <w:numPr>
          <w:ilvl w:val="0"/>
          <w:numId w:val="7"/>
        </w:numPr>
        <w:rPr>
          <w:b/>
        </w:rPr>
      </w:pPr>
      <w:r>
        <w:t>INCIDENT ACTIVITY REPORT</w:t>
      </w:r>
    </w:p>
    <w:p w14:paraId="60D4ACE7" w14:textId="77777777" w:rsidR="007731AE" w:rsidRDefault="007731AE" w:rsidP="007731AE">
      <w:pPr>
        <w:pStyle w:val="NoSpacing"/>
        <w:rPr>
          <w:b/>
        </w:rPr>
      </w:pPr>
      <w:bookmarkStart w:id="0" w:name="_GoBack"/>
      <w:bookmarkEnd w:id="0"/>
    </w:p>
    <w:p w14:paraId="5E3B1135" w14:textId="77777777" w:rsidR="007731AE" w:rsidRDefault="007731AE" w:rsidP="007731AE">
      <w:pPr>
        <w:pStyle w:val="NoSpacing"/>
        <w:rPr>
          <w:b/>
        </w:rPr>
      </w:pPr>
      <w:r>
        <w:rPr>
          <w:b/>
        </w:rPr>
        <w:t>ORDINANCES</w:t>
      </w:r>
    </w:p>
    <w:p w14:paraId="6A50AAF5" w14:textId="6E67FC73" w:rsidR="004B1B9A" w:rsidRPr="00F52319" w:rsidRDefault="007731AE" w:rsidP="007731AE">
      <w:pPr>
        <w:pStyle w:val="NoSpacing"/>
        <w:numPr>
          <w:ilvl w:val="0"/>
          <w:numId w:val="5"/>
        </w:numPr>
        <w:rPr>
          <w:b/>
        </w:rPr>
      </w:pPr>
      <w:r>
        <w:t>THIRD READING OF ORDINANCE #18-027 PURSUANT TO CHAPTER 1250, CODIFIED ORDINANCES OF THE VILLAGE GRANTING A CONDITIONAL USE PERMIT TO EITRI FOUNDRY, LLC, FOR THE CONSTRUCTION OF A SOLAR POWER PLANT LOCATED ON EAST CAPEL ROAD IN GRAFTON, OHIO</w:t>
      </w:r>
    </w:p>
    <w:p w14:paraId="264CA7EA" w14:textId="0EB35F94" w:rsidR="00F52319" w:rsidRPr="007731AE" w:rsidRDefault="007A3CBD" w:rsidP="007731AE">
      <w:pPr>
        <w:pStyle w:val="NoSpacing"/>
        <w:numPr>
          <w:ilvl w:val="0"/>
          <w:numId w:val="5"/>
        </w:numPr>
        <w:rPr>
          <w:b/>
        </w:rPr>
      </w:pPr>
      <w:r>
        <w:t>EMERGENCY ORDINANCE #19-001 AUTHORIZING COOPERATIVE AGREEMENT FOR CONSTRUCTION, MAINTENANCE AND OPERATION OF THE WASTEWATER TREATMENT PLANT AS PART OF THE WWTP IMPROVEMENTS PROJECT BETWEEN THE VILLAGE OF GRAFTON AND THE OHIO WATER DEVELOPMENT AUTHORITY</w:t>
      </w:r>
    </w:p>
    <w:p w14:paraId="0659E489" w14:textId="41A10129" w:rsidR="007731AE" w:rsidRDefault="007731AE" w:rsidP="007731AE">
      <w:pPr>
        <w:pStyle w:val="NoSpacing"/>
        <w:rPr>
          <w:b/>
        </w:rPr>
      </w:pPr>
    </w:p>
    <w:p w14:paraId="58B64DDF" w14:textId="78BD603A" w:rsidR="007731AE" w:rsidRDefault="007731AE" w:rsidP="007731AE">
      <w:pPr>
        <w:pStyle w:val="NoSpacing"/>
        <w:rPr>
          <w:b/>
        </w:rPr>
      </w:pPr>
      <w:r>
        <w:rPr>
          <w:b/>
        </w:rPr>
        <w:t>RESOLUTIONS</w:t>
      </w:r>
    </w:p>
    <w:p w14:paraId="14217879" w14:textId="2BBD55B6" w:rsidR="007731AE" w:rsidRPr="007731AE" w:rsidRDefault="007731AE" w:rsidP="007731AE">
      <w:pPr>
        <w:pStyle w:val="NoSpacing"/>
        <w:numPr>
          <w:ilvl w:val="0"/>
          <w:numId w:val="5"/>
        </w:numPr>
        <w:rPr>
          <w:b/>
        </w:rPr>
      </w:pPr>
      <w:r>
        <w:t>EMERGENCY RESOLUTION REGARDING NON-APPLICATION OF INVESTMENT POLICY</w:t>
      </w:r>
    </w:p>
    <w:p w14:paraId="198DF0ED" w14:textId="2151CF7B" w:rsidR="007731AE" w:rsidRPr="00833F3F" w:rsidRDefault="007731AE" w:rsidP="007731AE">
      <w:pPr>
        <w:pStyle w:val="NoSpacing"/>
        <w:numPr>
          <w:ilvl w:val="0"/>
          <w:numId w:val="5"/>
        </w:numPr>
        <w:rPr>
          <w:b/>
        </w:rPr>
      </w:pPr>
      <w:r>
        <w:t>EMERGENCY RESOLUTION APPROVING ENTERING INTO A LOAN AGREEMENT WITH FARMERS SAVINGS BANK</w:t>
      </w:r>
    </w:p>
    <w:p w14:paraId="5A916D6F" w14:textId="18202DAB" w:rsidR="00833F3F" w:rsidRDefault="00833F3F" w:rsidP="00833F3F">
      <w:pPr>
        <w:pStyle w:val="NoSpacing"/>
        <w:rPr>
          <w:b/>
        </w:rPr>
      </w:pPr>
    </w:p>
    <w:p w14:paraId="2584B3A4" w14:textId="4170E3EB" w:rsidR="00833F3F" w:rsidRDefault="00833F3F" w:rsidP="00833F3F">
      <w:pPr>
        <w:pStyle w:val="NoSpacing"/>
        <w:rPr>
          <w:b/>
        </w:rPr>
      </w:pPr>
      <w:r>
        <w:rPr>
          <w:b/>
        </w:rPr>
        <w:t>MOTIONS</w:t>
      </w:r>
    </w:p>
    <w:p w14:paraId="22E48B22" w14:textId="2F4E41B7" w:rsidR="00833F3F" w:rsidRPr="00833F3F" w:rsidRDefault="00833F3F" w:rsidP="00833F3F">
      <w:pPr>
        <w:pStyle w:val="NoSpacing"/>
        <w:numPr>
          <w:ilvl w:val="0"/>
          <w:numId w:val="6"/>
        </w:numPr>
        <w:rPr>
          <w:b/>
        </w:rPr>
      </w:pPr>
      <w:r>
        <w:t>MOTION TO BEGIN THE BIDDING PROCESS FOR CHESTNUT STREET – PHASE 1</w:t>
      </w:r>
    </w:p>
    <w:p w14:paraId="683BC6EB" w14:textId="2F24A0E8" w:rsidR="00833F3F" w:rsidRPr="00833F3F" w:rsidRDefault="00833F3F" w:rsidP="00833F3F">
      <w:pPr>
        <w:pStyle w:val="NoSpacing"/>
        <w:numPr>
          <w:ilvl w:val="0"/>
          <w:numId w:val="6"/>
        </w:numPr>
        <w:rPr>
          <w:b/>
        </w:rPr>
      </w:pPr>
      <w:r>
        <w:t>MOTION TO APPROVE APPOINTMENTS TO THE FIREFIGHTERS’ DEPENDENTS FUND</w:t>
      </w:r>
    </w:p>
    <w:p w14:paraId="2B3DA8EB" w14:textId="77860188" w:rsidR="00833F3F" w:rsidRDefault="00833F3F" w:rsidP="00833F3F">
      <w:pPr>
        <w:pStyle w:val="NoSpacing"/>
        <w:rPr>
          <w:b/>
        </w:rPr>
      </w:pPr>
    </w:p>
    <w:p w14:paraId="6AF5A727" w14:textId="668D2D63" w:rsidR="00833F3F" w:rsidRDefault="00833F3F" w:rsidP="00833F3F">
      <w:pPr>
        <w:pStyle w:val="NoSpacing"/>
        <w:rPr>
          <w:b/>
        </w:rPr>
      </w:pPr>
      <w:r>
        <w:rPr>
          <w:b/>
        </w:rPr>
        <w:t>VA</w:t>
      </w:r>
    </w:p>
    <w:p w14:paraId="27364B52" w14:textId="4659F525" w:rsidR="007A3CBD" w:rsidRDefault="00833F3F" w:rsidP="00833F3F">
      <w:pPr>
        <w:pStyle w:val="NoSpacing"/>
        <w:rPr>
          <w:b/>
        </w:rPr>
      </w:pPr>
      <w:r>
        <w:rPr>
          <w:b/>
        </w:rPr>
        <w:t>MAYOR’S UPDATE</w:t>
      </w:r>
    </w:p>
    <w:p w14:paraId="041E7725" w14:textId="77777777" w:rsidR="00B47310" w:rsidRDefault="00B47310" w:rsidP="00833F3F">
      <w:pPr>
        <w:pStyle w:val="NoSpacing"/>
        <w:rPr>
          <w:b/>
        </w:rPr>
      </w:pPr>
    </w:p>
    <w:p w14:paraId="0875B7B0" w14:textId="6F9AF858" w:rsidR="00833F3F" w:rsidRDefault="00833F3F" w:rsidP="00833F3F">
      <w:pPr>
        <w:pStyle w:val="NoSpacing"/>
        <w:rPr>
          <w:b/>
        </w:rPr>
      </w:pPr>
      <w:r>
        <w:rPr>
          <w:b/>
        </w:rPr>
        <w:t>PUBLIC AGENDA</w:t>
      </w:r>
    </w:p>
    <w:sectPr w:rsidR="00833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01E"/>
    <w:multiLevelType w:val="hybridMultilevel"/>
    <w:tmpl w:val="6B6C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F5122"/>
    <w:multiLevelType w:val="hybridMultilevel"/>
    <w:tmpl w:val="C62C31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25C5EA1"/>
    <w:multiLevelType w:val="hybridMultilevel"/>
    <w:tmpl w:val="F0988AE8"/>
    <w:lvl w:ilvl="0" w:tplc="F5869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BA6ED6"/>
    <w:multiLevelType w:val="hybridMultilevel"/>
    <w:tmpl w:val="B85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300BA"/>
    <w:multiLevelType w:val="hybridMultilevel"/>
    <w:tmpl w:val="2B6E9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B44CF"/>
    <w:multiLevelType w:val="hybridMultilevel"/>
    <w:tmpl w:val="F826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83682"/>
    <w:multiLevelType w:val="hybridMultilevel"/>
    <w:tmpl w:val="BA12F12C"/>
    <w:lvl w:ilvl="0" w:tplc="DB249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3C"/>
    <w:rsid w:val="00124071"/>
    <w:rsid w:val="00265816"/>
    <w:rsid w:val="00333645"/>
    <w:rsid w:val="004B1B9A"/>
    <w:rsid w:val="004F7F0F"/>
    <w:rsid w:val="00642AF1"/>
    <w:rsid w:val="00673C3C"/>
    <w:rsid w:val="007731AE"/>
    <w:rsid w:val="007A3CBD"/>
    <w:rsid w:val="00833F3F"/>
    <w:rsid w:val="00B47310"/>
    <w:rsid w:val="00EA2074"/>
    <w:rsid w:val="00F4501C"/>
    <w:rsid w:val="00F5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3420"/>
  <w15:chartTrackingRefBased/>
  <w15:docId w15:val="{255C9C3F-E446-40EF-BA32-3EE2326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arbarnhart@villageofgrafton.org</dc:creator>
  <cp:keywords/>
  <dc:description/>
  <cp:lastModifiedBy>arbarnhart@villageofgrafton.org</cp:lastModifiedBy>
  <cp:revision>6</cp:revision>
  <cp:lastPrinted>2019-01-15T15:49:00Z</cp:lastPrinted>
  <dcterms:created xsi:type="dcterms:W3CDTF">2019-01-11T20:22:00Z</dcterms:created>
  <dcterms:modified xsi:type="dcterms:W3CDTF">2019-01-15T15:53:00Z</dcterms:modified>
</cp:coreProperties>
</file>